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26FD" w14:textId="31DC4399" w:rsidR="00423C75" w:rsidRPr="002B223C" w:rsidRDefault="00423C75" w:rsidP="00423C75">
      <w:pPr>
        <w:rPr>
          <w:rFonts w:eastAsia="Calibri"/>
        </w:rPr>
      </w:pPr>
    </w:p>
    <w:p w14:paraId="2CEE1D09" w14:textId="56E99373" w:rsidR="00A23ACA" w:rsidRPr="00CE630F" w:rsidRDefault="00A23ACA" w:rsidP="00A23ACA">
      <w:pPr>
        <w:ind w:left="142"/>
        <w:jc w:val="center"/>
        <w:rPr>
          <w:rFonts w:ascii="Calibri" w:hAnsi="Calibri" w:cs="Arial"/>
          <w:b/>
          <w:bCs/>
          <w:sz w:val="24"/>
          <w:szCs w:val="24"/>
          <w:lang w:val="fr-CA"/>
        </w:rPr>
      </w:pPr>
      <w:r w:rsidRPr="00CE630F">
        <w:rPr>
          <w:rFonts w:ascii="Calibri" w:hAnsi="Calibri" w:cs="Arial"/>
          <w:b/>
          <w:bCs/>
          <w:sz w:val="24"/>
          <w:szCs w:val="24"/>
          <w:lang w:val="fr-CA"/>
        </w:rPr>
        <w:t>CANDIDATURES AU CONSEIL D’ADMINISTRATION DE L’ATC (202</w:t>
      </w:r>
      <w:r w:rsidR="002161EA">
        <w:rPr>
          <w:rFonts w:ascii="Calibri" w:hAnsi="Calibri" w:cs="Arial"/>
          <w:b/>
          <w:bCs/>
          <w:sz w:val="24"/>
          <w:szCs w:val="24"/>
          <w:lang w:val="fr-CA"/>
        </w:rPr>
        <w:t>5</w:t>
      </w:r>
      <w:r w:rsidRPr="00CE630F">
        <w:rPr>
          <w:rFonts w:ascii="Calibri" w:hAnsi="Calibri" w:cs="Arial"/>
          <w:b/>
          <w:bCs/>
          <w:sz w:val="24"/>
          <w:szCs w:val="24"/>
          <w:lang w:val="fr-CA"/>
        </w:rPr>
        <w:t>)</w:t>
      </w:r>
      <w:r w:rsidR="00D62963">
        <w:rPr>
          <w:rFonts w:ascii="Calibri" w:hAnsi="Calibri" w:cs="Arial"/>
          <w:b/>
          <w:bCs/>
          <w:sz w:val="24"/>
          <w:szCs w:val="24"/>
          <w:lang w:val="fr-CA"/>
        </w:rPr>
        <w:t xml:space="preserve"> </w:t>
      </w:r>
    </w:p>
    <w:p w14:paraId="45DCA687" w14:textId="77777777" w:rsidR="00A23ACA" w:rsidRPr="00CE630F" w:rsidRDefault="00A23ACA" w:rsidP="00A23ACA">
      <w:pPr>
        <w:ind w:left="142"/>
        <w:jc w:val="center"/>
        <w:rPr>
          <w:rFonts w:ascii="Calibri" w:hAnsi="Calibri" w:cs="Arial"/>
          <w:b/>
          <w:bCs/>
          <w:sz w:val="24"/>
          <w:szCs w:val="24"/>
          <w:lang w:val="fr-CA"/>
        </w:rPr>
      </w:pPr>
      <w:r w:rsidRPr="00CE630F">
        <w:rPr>
          <w:rFonts w:ascii="Calibri" w:hAnsi="Calibri" w:cs="Arial"/>
          <w:b/>
          <w:bCs/>
          <w:sz w:val="24"/>
          <w:szCs w:val="24"/>
          <w:lang w:val="fr-CA"/>
        </w:rPr>
        <w:t xml:space="preserve">CATÉGORIE DES MEMBRES À TITRE INDIVIDUEL </w:t>
      </w:r>
    </w:p>
    <w:p w14:paraId="3CED7517" w14:textId="77777777" w:rsidR="00A23ACA" w:rsidRPr="00FD7047" w:rsidRDefault="00A23ACA" w:rsidP="002161EA">
      <w:pPr>
        <w:rPr>
          <w:rFonts w:ascii="Calibri" w:hAnsi="Calibri" w:cs="Arial"/>
          <w:b/>
          <w:bCs/>
          <w:lang w:val="fr-CA"/>
        </w:rPr>
      </w:pPr>
    </w:p>
    <w:p w14:paraId="2B732AB2" w14:textId="33402C36" w:rsidR="00FC1C34" w:rsidRDefault="00FC1C34" w:rsidP="002161EA">
      <w:pPr>
        <w:pStyle w:val="NormalWeb"/>
        <w:spacing w:before="0" w:beforeAutospacing="0" w:after="0" w:afterAutospacing="0"/>
        <w:rPr>
          <w:rFonts w:ascii="Calibri" w:hAnsi="Calibri"/>
          <w:lang w:val="fr-CA"/>
        </w:rPr>
      </w:pPr>
      <w:r w:rsidRPr="00FC1C34">
        <w:rPr>
          <w:rFonts w:ascii="Calibri" w:hAnsi="Calibri"/>
          <w:lang w:val="fr-CA"/>
        </w:rPr>
        <w:t>Deux (2) sièges sont à pourvoir pour le poste de directeur dans la catégorie des membres à titre individuel pour un mandat de trois ans débutant en septembre 202</w:t>
      </w:r>
      <w:r w:rsidR="002161EA">
        <w:rPr>
          <w:rFonts w:ascii="Calibri" w:hAnsi="Calibri"/>
          <w:lang w:val="fr-CA"/>
        </w:rPr>
        <w:t>5</w:t>
      </w:r>
      <w:r w:rsidRPr="00FC1C34">
        <w:rPr>
          <w:rFonts w:ascii="Calibri" w:hAnsi="Calibri"/>
          <w:lang w:val="fr-CA"/>
        </w:rPr>
        <w:t xml:space="preserve">. Le Comité de direction propose la candidature de </w:t>
      </w:r>
      <w:r w:rsidR="002161EA" w:rsidRPr="002161EA">
        <w:rPr>
          <w:rFonts w:ascii="Calibri" w:hAnsi="Calibri" w:cs="Calibri"/>
          <w:b/>
          <w:iCs/>
          <w:sz w:val="22"/>
          <w:szCs w:val="22"/>
          <w:lang w:val="fr-CA"/>
        </w:rPr>
        <w:t>Martin Jobke (président et chef de la direction, Associated Engineering)</w:t>
      </w:r>
      <w:r w:rsidR="002161EA" w:rsidRPr="00BC695B">
        <w:rPr>
          <w:rFonts w:ascii="Calibri" w:hAnsi="Calibri" w:cs="Calibri"/>
          <w:b/>
          <w:i/>
          <w:sz w:val="22"/>
          <w:szCs w:val="22"/>
          <w:lang w:val="fr-CA"/>
        </w:rPr>
        <w:t xml:space="preserve"> </w:t>
      </w:r>
      <w:r w:rsidRPr="00FC1C34">
        <w:rPr>
          <w:rFonts w:ascii="Calibri" w:hAnsi="Calibri"/>
          <w:lang w:val="fr-CA"/>
        </w:rPr>
        <w:t xml:space="preserve">et de </w:t>
      </w:r>
      <w:r w:rsidR="002161EA" w:rsidRPr="002161EA">
        <w:rPr>
          <w:rFonts w:ascii="Calibri" w:hAnsi="Calibri" w:cs="Calibri"/>
          <w:b/>
          <w:iCs/>
          <w:sz w:val="22"/>
          <w:szCs w:val="22"/>
          <w:lang w:val="fr-CA"/>
        </w:rPr>
        <w:t>Patrick Puccini, (</w:t>
      </w:r>
      <w:r w:rsidR="002161EA" w:rsidRPr="002161EA">
        <w:rPr>
          <w:rFonts w:ascii="Calibri" w:hAnsi="Calibri" w:cs="Calibri"/>
          <w:b/>
          <w:iCs/>
          <w:sz w:val="22"/>
          <w:szCs w:val="22"/>
          <w:lang w:val="fr-CA" w:eastAsia="en-CA"/>
        </w:rPr>
        <w:t xml:space="preserve">vice-président et directeur des Opérations – Centre et Ouest du Canada, </w:t>
      </w:r>
      <w:r w:rsidR="002161EA" w:rsidRPr="002161EA">
        <w:rPr>
          <w:rFonts w:ascii="Calibri" w:hAnsi="Calibri" w:cs="Calibri"/>
          <w:b/>
          <w:iCs/>
          <w:sz w:val="22"/>
          <w:szCs w:val="22"/>
          <w:lang w:val="fr-CA"/>
        </w:rPr>
        <w:t>AECOM)</w:t>
      </w:r>
      <w:r w:rsidRPr="002161EA">
        <w:rPr>
          <w:rFonts w:ascii="Calibri" w:hAnsi="Calibri"/>
          <w:iCs/>
          <w:lang w:val="fr-CA"/>
        </w:rPr>
        <w:t>.</w:t>
      </w:r>
      <w:r w:rsidRPr="00FC1C34">
        <w:rPr>
          <w:rFonts w:ascii="Calibri" w:hAnsi="Calibri"/>
          <w:lang w:val="fr-CA"/>
        </w:rPr>
        <w:t xml:space="preserve"> Si aucune autre nomination n'est reçue, les candidats seront élus par acclamation.</w:t>
      </w:r>
    </w:p>
    <w:p w14:paraId="0ED56557" w14:textId="77777777" w:rsidR="00FC1C34" w:rsidRPr="00FC1C34" w:rsidRDefault="00FC1C34" w:rsidP="00FC1C34">
      <w:pPr>
        <w:jc w:val="both"/>
        <w:rPr>
          <w:rFonts w:ascii="Calibri" w:hAnsi="Calibri"/>
          <w:lang w:val="fr-CA"/>
        </w:rPr>
      </w:pPr>
    </w:p>
    <w:p w14:paraId="4B75B5D9" w14:textId="77777777" w:rsidR="00A23ACA" w:rsidRPr="00FD7047" w:rsidRDefault="00A23ACA" w:rsidP="00A23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"/>
        <w:rPr>
          <w:rFonts w:ascii="Arial" w:hAnsi="Arial" w:cs="Arial"/>
          <w:szCs w:val="24"/>
          <w:lang w:val="fr-CA"/>
        </w:rPr>
      </w:pPr>
      <w:r w:rsidRPr="00FD7047">
        <w:rPr>
          <w:rFonts w:ascii="Calibri" w:hAnsi="Calibri" w:cs="Arial"/>
          <w:b/>
          <w:color w:val="163C66" w:themeColor="text2"/>
          <w:szCs w:val="24"/>
          <w:lang w:val="fr-CA"/>
        </w:rPr>
        <w:t xml:space="preserve">Tout membre de l’ATC (non seulement les membres de la catégorie des membres à titre individuel) peut proposer une candidature. Cependant, tous les candidats proposés doivent faire partie de la catégorie des membres à titre individuel.  </w:t>
      </w:r>
    </w:p>
    <w:p w14:paraId="2596E4B4" w14:textId="7FAC0FAE" w:rsidR="00A23ACA" w:rsidRPr="002161EA" w:rsidRDefault="00A23ACA" w:rsidP="00A23ACA">
      <w:pPr>
        <w:rPr>
          <w:rFonts w:ascii="Calibri" w:hAnsi="Calibri" w:cs="Arial"/>
          <w:lang w:val="fr-CA"/>
        </w:rPr>
      </w:pPr>
      <w:r w:rsidRPr="002161EA">
        <w:rPr>
          <w:rFonts w:ascii="Calibri" w:hAnsi="Calibri" w:cs="Arial"/>
          <w:lang w:val="fr-CA"/>
        </w:rPr>
        <w:t>Je,</w:t>
      </w:r>
      <w:r w:rsidRPr="002161EA">
        <w:rPr>
          <w:rFonts w:ascii="Calibri" w:hAnsi="Calibri"/>
          <w:lang w:val="fr-CA"/>
        </w:rPr>
        <w:t xml:space="preserve"> </w:t>
      </w:r>
      <w:sdt>
        <w:sdtPr>
          <w:rPr>
            <w:rFonts w:ascii="Calibri" w:hAnsi="Calibri"/>
            <w:color w:val="0070C0"/>
            <w:u w:val="single"/>
            <w:lang w:val="fr-CA" w:eastAsia="en-CA"/>
          </w:rPr>
          <w:id w:val="-702007086"/>
          <w:placeholder>
            <w:docPart w:val="FE2F32EECE7B4CF6B92972BC33637CAD"/>
          </w:placeholder>
          <w:text/>
        </w:sdtPr>
        <w:sdtEndPr/>
        <w:sdtContent>
          <w:r w:rsidRPr="002161EA">
            <w:rPr>
              <w:rFonts w:ascii="Calibri" w:hAnsi="Calibri"/>
              <w:color w:val="0070C0"/>
              <w:u w:val="single"/>
              <w:lang w:val="fr-CA" w:eastAsia="en-CA"/>
            </w:rPr>
            <w:t>nom de la personne proposant la candidate / le candidat</w:t>
          </w:r>
        </w:sdtContent>
      </w:sdt>
      <w:r w:rsidRPr="002161EA">
        <w:rPr>
          <w:rFonts w:ascii="Calibri" w:hAnsi="Calibri" w:cs="Arial"/>
          <w:lang w:val="fr-CA"/>
        </w:rPr>
        <w:t xml:space="preserve">, </w:t>
      </w:r>
      <w:sdt>
        <w:sdtPr>
          <w:rPr>
            <w:rFonts w:ascii="Calibri" w:hAnsi="Calibri" w:cs="Arial"/>
            <w:lang w:val="fr-CA"/>
          </w:rPr>
          <w:id w:val="326168650"/>
          <w:showingPlcHdr/>
          <w:picture/>
        </w:sdtPr>
        <w:sdtEndPr/>
        <w:sdtContent>
          <w:r w:rsidRPr="002161EA">
            <w:rPr>
              <w:rFonts w:ascii="Calibri" w:hAnsi="Calibri" w:cs="Arial"/>
              <w:noProof/>
              <w:lang w:eastAsia="en-CA"/>
            </w:rPr>
            <w:drawing>
              <wp:inline distT="0" distB="0" distL="0" distR="0" wp14:anchorId="182FF3C6" wp14:editId="02A7A97B">
                <wp:extent cx="1524000" cy="323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2161EA">
        <w:rPr>
          <w:rFonts w:ascii="Calibri" w:hAnsi="Calibri" w:cs="Arial"/>
          <w:lang w:val="fr-CA"/>
        </w:rPr>
        <w:t xml:space="preserve"> (coller ici l’image de sa signature),  à titre de représentant de</w:t>
      </w:r>
      <w:r w:rsidRPr="002161EA">
        <w:rPr>
          <w:rFonts w:ascii="Calibri" w:hAnsi="Calibri"/>
          <w:color w:val="0070C0"/>
          <w:u w:val="single"/>
          <w:lang w:val="fr-CA"/>
        </w:rPr>
        <w:t xml:space="preserve"> </w:t>
      </w:r>
      <w:sdt>
        <w:sdtPr>
          <w:rPr>
            <w:rFonts w:ascii="Calibri" w:hAnsi="Calibri"/>
            <w:color w:val="0070C0"/>
            <w:u w:val="single"/>
            <w:lang w:val="fr-CA" w:eastAsia="en-CA"/>
          </w:rPr>
          <w:id w:val="505487434"/>
          <w:text/>
        </w:sdtPr>
        <w:sdtEndPr/>
        <w:sdtContent>
          <w:r w:rsidRPr="002161EA">
            <w:rPr>
              <w:rFonts w:ascii="Calibri" w:hAnsi="Calibri"/>
              <w:color w:val="0070C0"/>
              <w:u w:val="single"/>
              <w:lang w:val="fr-CA" w:eastAsia="en-CA"/>
            </w:rPr>
            <w:t>inscrire le nom de l’organisation membre</w:t>
          </w:r>
        </w:sdtContent>
      </w:sdt>
      <w:r w:rsidRPr="002161EA">
        <w:rPr>
          <w:rFonts w:ascii="Calibri" w:hAnsi="Calibri" w:cs="Arial"/>
          <w:lang w:val="fr-CA"/>
        </w:rPr>
        <w:t xml:space="preserve">, déclare par la présente que je suis en droit de voter au nom de mon organisation membre, et je souhaite proposer la candidature de </w:t>
      </w:r>
      <w:sdt>
        <w:sdtPr>
          <w:rPr>
            <w:rFonts w:ascii="Calibri" w:hAnsi="Calibri"/>
            <w:color w:val="0070C0"/>
            <w:u w:val="single"/>
            <w:lang w:val="fr-CA" w:eastAsia="en-CA"/>
          </w:rPr>
          <w:id w:val="24292864"/>
          <w:text/>
        </w:sdtPr>
        <w:sdtEndPr/>
        <w:sdtContent>
          <w:r w:rsidRPr="002161EA">
            <w:rPr>
              <w:rFonts w:ascii="Calibri" w:hAnsi="Calibri"/>
              <w:color w:val="0070C0"/>
              <w:u w:val="single"/>
              <w:lang w:val="fr-CA" w:eastAsia="en-CA"/>
            </w:rPr>
            <w:t>inscrire le nom de la candidate / du candidat</w:t>
          </w:r>
        </w:sdtContent>
      </w:sdt>
      <w:r w:rsidRPr="002161EA">
        <w:rPr>
          <w:rFonts w:ascii="Calibri" w:hAnsi="Calibri" w:cs="Arial"/>
          <w:lang w:val="fr-CA"/>
        </w:rPr>
        <w:t xml:space="preserve"> pour représenter </w:t>
      </w:r>
      <w:sdt>
        <w:sdtPr>
          <w:rPr>
            <w:rFonts w:ascii="Calibri" w:hAnsi="Calibri"/>
            <w:color w:val="0070C0"/>
            <w:u w:val="single"/>
            <w:lang w:val="fr-CA" w:eastAsia="en-CA"/>
          </w:rPr>
          <w:id w:val="-2020913927"/>
          <w:text/>
        </w:sdtPr>
        <w:sdtEndPr/>
        <w:sdtContent>
          <w:r w:rsidRPr="002161EA">
            <w:rPr>
              <w:rFonts w:ascii="Calibri" w:hAnsi="Calibri"/>
              <w:color w:val="0070C0"/>
              <w:u w:val="single"/>
              <w:lang w:val="fr-CA" w:eastAsia="en-CA"/>
            </w:rPr>
            <w:t>inscrire le nom de l’organisation membre à titre individuel</w:t>
          </w:r>
        </w:sdtContent>
      </w:sdt>
      <w:r w:rsidRPr="002161EA">
        <w:rPr>
          <w:rFonts w:ascii="Calibri" w:hAnsi="Calibri" w:cs="Arial"/>
          <w:lang w:val="fr-CA"/>
        </w:rPr>
        <w:t xml:space="preserve"> à titre d’administrateur / administratrice de l’ATC dans la catégorie des membres à titre individuel, pour un mandat de trois ans débutant en </w:t>
      </w:r>
      <w:r w:rsidRPr="002161EA">
        <w:rPr>
          <w:lang w:val="fr-CA"/>
        </w:rPr>
        <w:t>septembre</w:t>
      </w:r>
      <w:r w:rsidRPr="002161EA">
        <w:rPr>
          <w:rFonts w:ascii="Calibri" w:hAnsi="Calibri" w:cs="Arial"/>
          <w:lang w:val="fr-CA"/>
        </w:rPr>
        <w:t xml:space="preserve"> 202</w:t>
      </w:r>
      <w:r w:rsidR="002161EA" w:rsidRPr="002161EA">
        <w:rPr>
          <w:rFonts w:ascii="Calibri" w:hAnsi="Calibri" w:cs="Arial"/>
          <w:lang w:val="fr-CA"/>
        </w:rPr>
        <w:t>5</w:t>
      </w:r>
      <w:r w:rsidRPr="002161EA">
        <w:rPr>
          <w:rFonts w:ascii="Calibri" w:hAnsi="Calibri" w:cs="Arial"/>
          <w:lang w:val="fr-CA"/>
        </w:rPr>
        <w:t xml:space="preserve">. Je déclare aussi que cette mise en candidature est appuyée par quatre autres membres de l’ATC ayant droit de vote (les </w:t>
      </w:r>
      <w:proofErr w:type="spellStart"/>
      <w:r w:rsidRPr="002161EA">
        <w:rPr>
          <w:rFonts w:ascii="Calibri" w:hAnsi="Calibri" w:cs="Arial"/>
          <w:lang w:val="fr-CA"/>
        </w:rPr>
        <w:t>comotionnaires</w:t>
      </w:r>
      <w:proofErr w:type="spellEnd"/>
      <w:r w:rsidRPr="002161EA">
        <w:rPr>
          <w:rFonts w:ascii="Calibri" w:hAnsi="Calibri" w:cs="Arial"/>
          <w:lang w:val="fr-CA"/>
        </w:rPr>
        <w:t xml:space="preserve">), comme l’attestent leurs signatures apposées ci-après. </w:t>
      </w:r>
    </w:p>
    <w:p w14:paraId="28D09BC4" w14:textId="77777777" w:rsidR="00A23ACA" w:rsidRPr="00FD7047" w:rsidRDefault="00A23ACA" w:rsidP="00A23ACA">
      <w:pPr>
        <w:rPr>
          <w:rFonts w:ascii="Calibri" w:hAnsi="Calibri" w:cs="Arial"/>
          <w:lang w:val="fr-CA"/>
        </w:rPr>
      </w:pPr>
    </w:p>
    <w:p w14:paraId="65F487E4" w14:textId="77777777" w:rsidR="00A23ACA" w:rsidRPr="00FD7047" w:rsidRDefault="00824EC0" w:rsidP="00A23ACA">
      <w:pPr>
        <w:numPr>
          <w:ilvl w:val="0"/>
          <w:numId w:val="8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ascii="Calibri" w:hAnsi="Calibri" w:cs="Arial"/>
          <w:lang w:val="fr-CA"/>
        </w:rPr>
      </w:pPr>
      <w:sdt>
        <w:sdtPr>
          <w:rPr>
            <w:rFonts w:ascii="Calibri" w:hAnsi="Calibri"/>
            <w:color w:val="0070C0"/>
            <w:u w:val="single"/>
            <w:lang w:val="fr-CA" w:eastAsia="en-CA"/>
          </w:rPr>
          <w:id w:val="1034694899"/>
          <w:text/>
        </w:sdtPr>
        <w:sdtEndPr/>
        <w:sdtContent>
          <w:r w:rsidR="00A23ACA" w:rsidRPr="00FD7047">
            <w:rPr>
              <w:rFonts w:ascii="Calibri" w:hAnsi="Calibri"/>
              <w:color w:val="0070C0"/>
              <w:u w:val="single"/>
              <w:lang w:val="fr-CA" w:eastAsia="en-CA"/>
            </w:rPr>
            <w:t xml:space="preserve">Nom du / de la </w:t>
          </w:r>
          <w:proofErr w:type="spellStart"/>
          <w:r w:rsidR="00A23ACA" w:rsidRPr="00FD7047">
            <w:rPr>
              <w:rFonts w:ascii="Calibri" w:hAnsi="Calibri"/>
              <w:color w:val="0070C0"/>
              <w:u w:val="single"/>
              <w:lang w:val="fr-CA" w:eastAsia="en-CA"/>
            </w:rPr>
            <w:t>comotionnaire</w:t>
          </w:r>
          <w:proofErr w:type="spellEnd"/>
        </w:sdtContent>
      </w:sdt>
      <w:r w:rsidR="00A23ACA" w:rsidRPr="00FD7047">
        <w:rPr>
          <w:rFonts w:ascii="Calibri" w:hAnsi="Calibri" w:cs="Arial"/>
          <w:lang w:val="fr-CA"/>
        </w:rPr>
        <w:t xml:space="preserve">, </w:t>
      </w:r>
      <w:sdt>
        <w:sdtPr>
          <w:rPr>
            <w:rFonts w:ascii="Calibri" w:hAnsi="Calibri"/>
            <w:color w:val="0070C0"/>
            <w:u w:val="single"/>
            <w:lang w:val="fr-CA" w:eastAsia="en-CA"/>
          </w:rPr>
          <w:id w:val="809595380"/>
          <w:text/>
        </w:sdtPr>
        <w:sdtEndPr/>
        <w:sdtContent>
          <w:r w:rsidR="00A23ACA" w:rsidRPr="00FD7047">
            <w:rPr>
              <w:rFonts w:ascii="Calibri" w:hAnsi="Calibri"/>
              <w:color w:val="0070C0"/>
              <w:u w:val="single"/>
              <w:lang w:val="fr-CA" w:eastAsia="en-CA"/>
            </w:rPr>
            <w:t xml:space="preserve">organisation </w:t>
          </w:r>
        </w:sdtContent>
      </w:sdt>
      <w:r w:rsidR="00A23ACA" w:rsidRPr="00FD7047">
        <w:rPr>
          <w:rFonts w:ascii="Calibri" w:hAnsi="Calibri" w:cs="Arial"/>
          <w:lang w:val="fr-CA"/>
        </w:rPr>
        <w:t xml:space="preserve">   </w:t>
      </w:r>
      <w:sdt>
        <w:sdtPr>
          <w:rPr>
            <w:rFonts w:ascii="Calibri" w:hAnsi="Calibri" w:cs="Arial"/>
            <w:lang w:val="fr-CA"/>
          </w:rPr>
          <w:id w:val="-1011908486"/>
          <w:showingPlcHdr/>
          <w:picture/>
        </w:sdtPr>
        <w:sdtEndPr/>
        <w:sdtContent>
          <w:r w:rsidR="00A23ACA" w:rsidRPr="00FD7047">
            <w:rPr>
              <w:rFonts w:ascii="Calibri" w:hAnsi="Calibri" w:cs="Arial"/>
              <w:noProof/>
              <w:lang w:eastAsia="en-CA"/>
            </w:rPr>
            <w:drawing>
              <wp:inline distT="0" distB="0" distL="0" distR="0" wp14:anchorId="751D9026" wp14:editId="0A2FF20E">
                <wp:extent cx="1524000" cy="3238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23ACA" w:rsidRPr="00FD7047">
        <w:rPr>
          <w:rFonts w:ascii="Calibri" w:hAnsi="Calibri" w:cs="Arial"/>
          <w:lang w:val="fr-CA"/>
        </w:rPr>
        <w:t xml:space="preserve"> </w:t>
      </w:r>
      <w:r w:rsidR="00A23ACA" w:rsidRPr="00FD7047">
        <w:rPr>
          <w:rFonts w:ascii="Calibri" w:hAnsi="Calibri" w:cs="Arial"/>
          <w:sz w:val="18"/>
          <w:lang w:val="fr-CA"/>
        </w:rPr>
        <w:t>(coller ici l’image de sa signature)</w:t>
      </w:r>
    </w:p>
    <w:p w14:paraId="710E1FED" w14:textId="77777777" w:rsidR="00A23ACA" w:rsidRPr="00FD7047" w:rsidRDefault="00824EC0" w:rsidP="00A23ACA">
      <w:pPr>
        <w:numPr>
          <w:ilvl w:val="0"/>
          <w:numId w:val="8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ascii="Calibri" w:hAnsi="Calibri" w:cs="Arial"/>
          <w:lang w:val="fr-CA"/>
        </w:rPr>
      </w:pPr>
      <w:sdt>
        <w:sdtPr>
          <w:rPr>
            <w:rFonts w:ascii="Calibri" w:hAnsi="Calibri"/>
            <w:color w:val="0070C0"/>
            <w:u w:val="single"/>
            <w:lang w:val="fr-CA" w:eastAsia="en-CA"/>
          </w:rPr>
          <w:id w:val="171052689"/>
          <w:text/>
        </w:sdtPr>
        <w:sdtEndPr/>
        <w:sdtContent>
          <w:r w:rsidR="00A23ACA" w:rsidRPr="00FD7047">
            <w:rPr>
              <w:rFonts w:ascii="Calibri" w:hAnsi="Calibri"/>
              <w:color w:val="0070C0"/>
              <w:u w:val="single"/>
              <w:lang w:val="fr-CA" w:eastAsia="en-CA"/>
            </w:rPr>
            <w:t xml:space="preserve">Nom du / de la </w:t>
          </w:r>
          <w:proofErr w:type="spellStart"/>
          <w:r w:rsidR="00A23ACA" w:rsidRPr="00FD7047">
            <w:rPr>
              <w:rFonts w:ascii="Calibri" w:hAnsi="Calibri"/>
              <w:color w:val="0070C0"/>
              <w:u w:val="single"/>
              <w:lang w:val="fr-CA" w:eastAsia="en-CA"/>
            </w:rPr>
            <w:t>comotionnaire</w:t>
          </w:r>
          <w:proofErr w:type="spellEnd"/>
        </w:sdtContent>
      </w:sdt>
      <w:r w:rsidR="00A23ACA" w:rsidRPr="00FD7047">
        <w:rPr>
          <w:rFonts w:ascii="Calibri" w:hAnsi="Calibri" w:cs="Arial"/>
          <w:lang w:val="fr-CA"/>
        </w:rPr>
        <w:t xml:space="preserve">, </w:t>
      </w:r>
      <w:r w:rsidR="00A23ACA" w:rsidRPr="00FD7047">
        <w:rPr>
          <w:rFonts w:ascii="Calibri" w:hAnsi="Calibri"/>
          <w:color w:val="0070C0"/>
          <w:u w:val="single"/>
          <w:lang w:val="fr-CA"/>
        </w:rPr>
        <w:t>organisation</w:t>
      </w:r>
      <w:r w:rsidR="00A23ACA" w:rsidRPr="00FD7047">
        <w:rPr>
          <w:rFonts w:ascii="Calibri" w:hAnsi="Calibri" w:cs="Arial"/>
          <w:lang w:val="fr-CA"/>
        </w:rPr>
        <w:t xml:space="preserve">   </w:t>
      </w:r>
      <w:sdt>
        <w:sdtPr>
          <w:rPr>
            <w:rFonts w:ascii="Calibri" w:hAnsi="Calibri" w:cs="Arial"/>
            <w:lang w:val="fr-CA"/>
          </w:rPr>
          <w:id w:val="2119641036"/>
          <w:showingPlcHdr/>
          <w:picture/>
        </w:sdtPr>
        <w:sdtEndPr/>
        <w:sdtContent>
          <w:r w:rsidR="00A23ACA" w:rsidRPr="00FD7047">
            <w:rPr>
              <w:rFonts w:ascii="Calibri" w:hAnsi="Calibri" w:cs="Arial"/>
              <w:noProof/>
              <w:lang w:eastAsia="en-CA"/>
            </w:rPr>
            <w:drawing>
              <wp:inline distT="0" distB="0" distL="0" distR="0" wp14:anchorId="6C65AB05" wp14:editId="135ED7E7">
                <wp:extent cx="1524000" cy="3238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23ACA" w:rsidRPr="00FD7047">
        <w:rPr>
          <w:rFonts w:ascii="Calibri" w:hAnsi="Calibri" w:cs="Arial"/>
          <w:lang w:val="fr-CA"/>
        </w:rPr>
        <w:t xml:space="preserve"> </w:t>
      </w:r>
      <w:r w:rsidR="00A23ACA" w:rsidRPr="00FD7047">
        <w:rPr>
          <w:rFonts w:ascii="Calibri" w:hAnsi="Calibri" w:cs="Arial"/>
          <w:sz w:val="18"/>
          <w:lang w:val="fr-CA"/>
        </w:rPr>
        <w:t>(coller ici l’image de sa signature)</w:t>
      </w:r>
    </w:p>
    <w:p w14:paraId="45EBA8BB" w14:textId="77777777" w:rsidR="00A23ACA" w:rsidRPr="00FD7047" w:rsidRDefault="00824EC0" w:rsidP="00A23ACA">
      <w:pPr>
        <w:numPr>
          <w:ilvl w:val="0"/>
          <w:numId w:val="8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ascii="Calibri" w:hAnsi="Calibri" w:cs="Arial"/>
          <w:lang w:val="fr-CA"/>
        </w:rPr>
      </w:pPr>
      <w:sdt>
        <w:sdtPr>
          <w:rPr>
            <w:rFonts w:ascii="Calibri" w:hAnsi="Calibri"/>
            <w:color w:val="0070C0"/>
            <w:u w:val="single"/>
            <w:lang w:val="fr-CA" w:eastAsia="en-CA"/>
          </w:rPr>
          <w:id w:val="171052692"/>
          <w:text/>
        </w:sdtPr>
        <w:sdtEndPr/>
        <w:sdtContent>
          <w:r w:rsidR="00A23ACA" w:rsidRPr="00FD7047">
            <w:rPr>
              <w:rFonts w:ascii="Calibri" w:hAnsi="Calibri"/>
              <w:color w:val="0070C0"/>
              <w:u w:val="single"/>
              <w:lang w:val="fr-CA" w:eastAsia="en-CA"/>
            </w:rPr>
            <w:t xml:space="preserve">Nom du / de la </w:t>
          </w:r>
          <w:proofErr w:type="spellStart"/>
          <w:r w:rsidR="00A23ACA" w:rsidRPr="00FD7047">
            <w:rPr>
              <w:rFonts w:ascii="Calibri" w:hAnsi="Calibri"/>
              <w:color w:val="0070C0"/>
              <w:u w:val="single"/>
              <w:lang w:val="fr-CA" w:eastAsia="en-CA"/>
            </w:rPr>
            <w:t>comotionnaire</w:t>
          </w:r>
          <w:proofErr w:type="spellEnd"/>
        </w:sdtContent>
      </w:sdt>
      <w:r w:rsidR="00A23ACA" w:rsidRPr="00FD7047">
        <w:rPr>
          <w:rFonts w:ascii="Calibri" w:hAnsi="Calibri" w:cs="Arial"/>
          <w:lang w:val="fr-CA"/>
        </w:rPr>
        <w:t xml:space="preserve">, </w:t>
      </w:r>
      <w:r w:rsidR="00A23ACA" w:rsidRPr="00FD7047">
        <w:rPr>
          <w:rFonts w:ascii="Calibri" w:hAnsi="Calibri"/>
          <w:color w:val="0070C0"/>
          <w:u w:val="single"/>
          <w:lang w:val="fr-CA"/>
        </w:rPr>
        <w:t>organisation</w:t>
      </w:r>
      <w:sdt>
        <w:sdtPr>
          <w:rPr>
            <w:rFonts w:ascii="Calibri" w:hAnsi="Calibri"/>
            <w:color w:val="0070C0"/>
            <w:u w:val="single"/>
            <w:lang w:val="fr-CA" w:eastAsia="en-CA"/>
          </w:rPr>
          <w:id w:val="176702454"/>
          <w:text/>
        </w:sdtPr>
        <w:sdtEndPr/>
        <w:sdtContent/>
      </w:sdt>
      <w:r w:rsidR="00A23ACA" w:rsidRPr="00FD7047">
        <w:rPr>
          <w:rFonts w:ascii="Calibri" w:hAnsi="Calibri" w:cs="Arial"/>
          <w:lang w:val="fr-CA"/>
        </w:rPr>
        <w:t xml:space="preserve">   </w:t>
      </w:r>
      <w:sdt>
        <w:sdtPr>
          <w:rPr>
            <w:rFonts w:ascii="Calibri" w:hAnsi="Calibri" w:cs="Arial"/>
            <w:lang w:val="fr-CA"/>
          </w:rPr>
          <w:id w:val="-1322731783"/>
          <w:showingPlcHdr/>
          <w:picture/>
        </w:sdtPr>
        <w:sdtEndPr/>
        <w:sdtContent>
          <w:r w:rsidR="00A23ACA" w:rsidRPr="00FD7047">
            <w:rPr>
              <w:rFonts w:ascii="Calibri" w:hAnsi="Calibri" w:cs="Arial"/>
              <w:noProof/>
              <w:lang w:eastAsia="en-CA"/>
            </w:rPr>
            <w:drawing>
              <wp:inline distT="0" distB="0" distL="0" distR="0" wp14:anchorId="388D80C6" wp14:editId="27920D30">
                <wp:extent cx="1524000" cy="32385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23ACA" w:rsidRPr="00FD7047">
        <w:rPr>
          <w:rFonts w:ascii="Calibri" w:hAnsi="Calibri" w:cs="Arial"/>
          <w:lang w:val="fr-CA"/>
        </w:rPr>
        <w:t xml:space="preserve"> </w:t>
      </w:r>
      <w:r w:rsidR="00A23ACA" w:rsidRPr="00FD7047">
        <w:rPr>
          <w:rFonts w:ascii="Calibri" w:hAnsi="Calibri" w:cs="Arial"/>
          <w:sz w:val="18"/>
          <w:lang w:val="fr-CA"/>
        </w:rPr>
        <w:t>(coller ici l’image de sa signature)</w:t>
      </w:r>
    </w:p>
    <w:p w14:paraId="7CB4DB7B" w14:textId="501BEB38" w:rsidR="00A23ACA" w:rsidRPr="00FD7047" w:rsidRDefault="00824EC0" w:rsidP="00A23ACA">
      <w:pPr>
        <w:numPr>
          <w:ilvl w:val="0"/>
          <w:numId w:val="8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ascii="Calibri" w:hAnsi="Calibri" w:cs="Arial"/>
          <w:lang w:val="fr-CA"/>
        </w:rPr>
      </w:pPr>
      <w:sdt>
        <w:sdtPr>
          <w:rPr>
            <w:rFonts w:ascii="Calibri" w:hAnsi="Calibri"/>
            <w:color w:val="0070C0"/>
            <w:u w:val="single"/>
            <w:lang w:val="fr-CA" w:eastAsia="en-CA"/>
          </w:rPr>
          <w:id w:val="171052695"/>
          <w:text/>
        </w:sdtPr>
        <w:sdtEndPr/>
        <w:sdtContent>
          <w:r w:rsidR="00A23ACA" w:rsidRPr="00FD7047">
            <w:rPr>
              <w:rFonts w:ascii="Calibri" w:hAnsi="Calibri"/>
              <w:color w:val="0070C0"/>
              <w:u w:val="single"/>
              <w:lang w:val="fr-CA" w:eastAsia="en-CA"/>
            </w:rPr>
            <w:t xml:space="preserve">Nom du / de la </w:t>
          </w:r>
          <w:proofErr w:type="spellStart"/>
          <w:r w:rsidR="00A23ACA" w:rsidRPr="00FD7047">
            <w:rPr>
              <w:rFonts w:ascii="Calibri" w:hAnsi="Calibri"/>
              <w:color w:val="0070C0"/>
              <w:u w:val="single"/>
              <w:lang w:val="fr-CA" w:eastAsia="en-CA"/>
            </w:rPr>
            <w:t>comotionnaire</w:t>
          </w:r>
          <w:proofErr w:type="spellEnd"/>
        </w:sdtContent>
      </w:sdt>
      <w:r w:rsidR="00A23ACA" w:rsidRPr="00FD7047">
        <w:rPr>
          <w:rFonts w:ascii="Calibri" w:hAnsi="Calibri" w:cs="Arial"/>
          <w:lang w:val="fr-CA"/>
        </w:rPr>
        <w:t xml:space="preserve">, </w:t>
      </w:r>
      <w:r w:rsidR="00A23ACA" w:rsidRPr="00FD7047">
        <w:rPr>
          <w:rFonts w:ascii="Calibri" w:hAnsi="Calibri"/>
          <w:color w:val="0070C0"/>
          <w:u w:val="single"/>
          <w:lang w:val="fr-CA"/>
        </w:rPr>
        <w:t>organisation</w:t>
      </w:r>
      <w:r w:rsidR="00A23ACA" w:rsidRPr="00FD7047">
        <w:rPr>
          <w:rFonts w:ascii="Calibri" w:hAnsi="Calibri" w:cs="Arial"/>
          <w:lang w:val="fr-CA"/>
        </w:rPr>
        <w:t xml:space="preserve">   </w:t>
      </w:r>
      <w:sdt>
        <w:sdtPr>
          <w:rPr>
            <w:rFonts w:ascii="Calibri" w:hAnsi="Calibri" w:cs="Arial"/>
            <w:lang w:val="fr-CA"/>
          </w:rPr>
          <w:id w:val="-1782024579"/>
          <w:showingPlcHdr/>
          <w:picture/>
        </w:sdtPr>
        <w:sdtEndPr/>
        <w:sdtContent>
          <w:r w:rsidR="00A23ACA" w:rsidRPr="00FD7047">
            <w:rPr>
              <w:rFonts w:ascii="Calibri" w:hAnsi="Calibri" w:cs="Arial"/>
              <w:noProof/>
              <w:lang w:eastAsia="en-CA"/>
            </w:rPr>
            <w:drawing>
              <wp:inline distT="0" distB="0" distL="0" distR="0" wp14:anchorId="2910BB70" wp14:editId="01F378BB">
                <wp:extent cx="1524000" cy="3238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23ACA" w:rsidRPr="00FD7047">
        <w:rPr>
          <w:rFonts w:ascii="Calibri" w:hAnsi="Calibri" w:cs="Arial"/>
          <w:lang w:val="fr-CA"/>
        </w:rPr>
        <w:t xml:space="preserve"> </w:t>
      </w:r>
      <w:r w:rsidR="00A23ACA" w:rsidRPr="00FD7047">
        <w:rPr>
          <w:rFonts w:ascii="Calibri" w:hAnsi="Calibri" w:cs="Arial"/>
          <w:sz w:val="18"/>
          <w:lang w:val="fr-CA"/>
        </w:rPr>
        <w:t>(coller ici l’image de sa signature)</w:t>
      </w:r>
    </w:p>
    <w:p w14:paraId="4154FDD0" w14:textId="77777777" w:rsidR="00A23ACA" w:rsidRPr="00AA224F" w:rsidRDefault="00A23ACA" w:rsidP="00A23ACA">
      <w:pPr>
        <w:rPr>
          <w:rFonts w:ascii="Calibri" w:hAnsi="Calibri" w:cs="Arial"/>
          <w:sz w:val="20"/>
          <w:lang w:val="fr-CA"/>
        </w:rPr>
      </w:pPr>
      <w:r w:rsidRPr="00AA224F">
        <w:rPr>
          <w:rFonts w:ascii="Calibri" w:hAnsi="Calibri" w:cs="Arial"/>
          <w:sz w:val="20"/>
          <w:lang w:val="fr-CA"/>
        </w:rPr>
        <w:t xml:space="preserve">J’accepte par la présente, </w:t>
      </w:r>
      <w:sdt>
        <w:sdtPr>
          <w:rPr>
            <w:rFonts w:ascii="Calibri" w:hAnsi="Calibri"/>
            <w:color w:val="0070C0"/>
            <w:sz w:val="20"/>
            <w:u w:val="single"/>
            <w:lang w:val="fr-CA" w:eastAsia="en-CA"/>
          </w:rPr>
          <w:id w:val="38329336"/>
          <w:text/>
        </w:sdtPr>
        <w:sdtEndPr/>
        <w:sdtContent>
          <w:r w:rsidRPr="00AA224F">
            <w:rPr>
              <w:rFonts w:ascii="Calibri" w:hAnsi="Calibri"/>
              <w:color w:val="0070C0"/>
              <w:sz w:val="20"/>
              <w:u w:val="single"/>
              <w:lang w:val="fr-CA" w:eastAsia="en-CA"/>
            </w:rPr>
            <w:t>inscrire le nom du candidat / de la candidate</w:t>
          </w:r>
        </w:sdtContent>
      </w:sdt>
      <w:r w:rsidRPr="00AA224F">
        <w:rPr>
          <w:rFonts w:ascii="Calibri" w:hAnsi="Calibri" w:cs="Arial"/>
          <w:sz w:val="20"/>
          <w:lang w:val="fr-CA"/>
        </w:rPr>
        <w:t xml:space="preserve">, </w:t>
      </w:r>
      <w:sdt>
        <w:sdtPr>
          <w:rPr>
            <w:rFonts w:ascii="Calibri" w:hAnsi="Calibri" w:cs="Arial"/>
            <w:sz w:val="20"/>
          </w:rPr>
          <w:id w:val="651723883"/>
          <w:showingPlcHdr/>
          <w:picture/>
        </w:sdtPr>
        <w:sdtEndPr/>
        <w:sdtContent>
          <w:r w:rsidRPr="00FD7047">
            <w:rPr>
              <w:rFonts w:ascii="Calibri" w:hAnsi="Calibri" w:cs="Arial"/>
              <w:noProof/>
              <w:sz w:val="20"/>
              <w:lang w:eastAsia="en-CA"/>
            </w:rPr>
            <w:drawing>
              <wp:inline distT="0" distB="0" distL="0" distR="0" wp14:anchorId="746B4485" wp14:editId="52309110">
                <wp:extent cx="2543175" cy="323850"/>
                <wp:effectExtent l="0" t="0" r="9525" b="0"/>
                <wp:docPr id="1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31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AA224F">
        <w:rPr>
          <w:rFonts w:ascii="Calibri" w:hAnsi="Calibri" w:cs="Arial"/>
          <w:sz w:val="18"/>
          <w:lang w:val="fr-CA"/>
        </w:rPr>
        <w:t xml:space="preserve"> (coller ici l’image de sa signature)</w:t>
      </w:r>
      <w:r w:rsidRPr="00AA224F">
        <w:rPr>
          <w:rFonts w:ascii="Calibri" w:hAnsi="Calibri" w:cs="Arial"/>
          <w:sz w:val="20"/>
          <w:lang w:val="fr-CA"/>
        </w:rPr>
        <w:t xml:space="preserve"> de poser ma candidature à titre d’administrateur / administratrice de l’ATC dans la catégorie des membres à titre individuel. </w:t>
      </w:r>
    </w:p>
    <w:p w14:paraId="7499DF6A" w14:textId="77777777" w:rsidR="00A23ACA" w:rsidRPr="00FD7047" w:rsidRDefault="00A23ACA" w:rsidP="00A23ACA">
      <w:pPr>
        <w:ind w:right="-720"/>
        <w:rPr>
          <w:rFonts w:ascii="Calibri" w:hAnsi="Calibri" w:cs="Arial"/>
          <w:lang w:val="fr-CA"/>
        </w:rPr>
      </w:pPr>
    </w:p>
    <w:p w14:paraId="1EBB72CD" w14:textId="30EF20CE" w:rsidR="00A23ACA" w:rsidRPr="00AA224F" w:rsidRDefault="00A23ACA" w:rsidP="00CE630F">
      <w:pPr>
        <w:ind w:left="144" w:right="-720"/>
        <w:rPr>
          <w:rFonts w:eastAsia="Calibri"/>
          <w:lang w:val="fr-CA"/>
        </w:rPr>
      </w:pPr>
      <w:r w:rsidRPr="00FD7047">
        <w:rPr>
          <w:rFonts w:ascii="Calibri" w:hAnsi="Calibri" w:cs="Arial"/>
          <w:b/>
          <w:bCs/>
          <w:i/>
          <w:lang w:val="fr-CA"/>
        </w:rPr>
        <w:t xml:space="preserve">Prière de transmettre ce formulaire à Sarah Wells, secrétaire de </w:t>
      </w:r>
      <w:r w:rsidRPr="006C4B2A">
        <w:rPr>
          <w:rFonts w:ascii="Calibri" w:hAnsi="Calibri" w:cs="Arial"/>
          <w:b/>
          <w:bCs/>
          <w:i/>
          <w:lang w:val="fr-CA"/>
        </w:rPr>
        <w:t xml:space="preserve">l’ATC, </w:t>
      </w:r>
      <w:hyperlink r:id="rId9" w:history="1">
        <w:r w:rsidRPr="006C4B2A">
          <w:rPr>
            <w:rFonts w:ascii="Calibri" w:hAnsi="Calibri" w:cs="Arial"/>
            <w:b/>
            <w:bCs/>
            <w:i/>
            <w:color w:val="0000FF"/>
            <w:u w:val="single"/>
            <w:lang w:val="fr-CA"/>
          </w:rPr>
          <w:t>swells@tac-atc.ca</w:t>
        </w:r>
      </w:hyperlink>
      <w:r w:rsidR="00CE630F">
        <w:rPr>
          <w:rFonts w:ascii="Calibri" w:hAnsi="Calibri" w:cs="Arial"/>
          <w:b/>
          <w:bCs/>
          <w:i/>
          <w:color w:val="0000FF"/>
          <w:u w:val="single"/>
          <w:lang w:val="fr-CA"/>
        </w:rPr>
        <w:t xml:space="preserve">, </w:t>
      </w:r>
      <w:r w:rsidRPr="006C4B2A">
        <w:rPr>
          <w:rFonts w:ascii="Calibri" w:hAnsi="Calibri" w:cs="Arial"/>
          <w:b/>
          <w:bCs/>
          <w:i/>
          <w:lang w:val="fr-CA"/>
        </w:rPr>
        <w:t xml:space="preserve">d’ici le </w:t>
      </w:r>
      <w:r w:rsidR="002161EA">
        <w:rPr>
          <w:rFonts w:ascii="Calibri" w:hAnsi="Calibri" w:cs="Arial"/>
          <w:b/>
          <w:bCs/>
          <w:i/>
          <w:lang w:val="fr-CA"/>
        </w:rPr>
        <w:t>1</w:t>
      </w:r>
      <w:r w:rsidR="00CE630F">
        <w:rPr>
          <w:rFonts w:ascii="Calibri" w:hAnsi="Calibri" w:cs="Arial"/>
          <w:b/>
          <w:bCs/>
          <w:i/>
          <w:lang w:val="fr-CA"/>
        </w:rPr>
        <w:t xml:space="preserve"> </w:t>
      </w:r>
      <w:r w:rsidR="002161EA">
        <w:rPr>
          <w:rFonts w:ascii="Calibri" w:hAnsi="Calibri" w:cs="Arial"/>
          <w:b/>
          <w:bCs/>
          <w:i/>
          <w:lang w:val="fr-CA"/>
        </w:rPr>
        <w:t>août</w:t>
      </w:r>
      <w:r w:rsidRPr="006C4B2A">
        <w:rPr>
          <w:rFonts w:ascii="Calibri" w:hAnsi="Calibri" w:cs="Arial"/>
          <w:b/>
          <w:bCs/>
          <w:i/>
          <w:lang w:val="fr-CA"/>
        </w:rPr>
        <w:t> 20</w:t>
      </w:r>
      <w:r>
        <w:rPr>
          <w:rFonts w:ascii="Calibri" w:hAnsi="Calibri" w:cs="Arial"/>
          <w:b/>
          <w:bCs/>
          <w:i/>
          <w:lang w:val="fr-CA"/>
        </w:rPr>
        <w:t>2</w:t>
      </w:r>
      <w:r w:rsidR="002161EA">
        <w:rPr>
          <w:rFonts w:ascii="Calibri" w:hAnsi="Calibri" w:cs="Arial"/>
          <w:b/>
          <w:bCs/>
          <w:i/>
          <w:lang w:val="fr-CA"/>
        </w:rPr>
        <w:t>5</w:t>
      </w:r>
      <w:r w:rsidRPr="006C4B2A">
        <w:rPr>
          <w:rFonts w:ascii="Calibri" w:hAnsi="Calibri" w:cs="Arial"/>
          <w:b/>
          <w:bCs/>
          <w:i/>
          <w:lang w:val="fr-CA"/>
        </w:rPr>
        <w:t>.</w:t>
      </w:r>
      <w:r w:rsidRPr="00FD7047">
        <w:rPr>
          <w:rFonts w:ascii="Calibri" w:hAnsi="Calibri" w:cs="Arial"/>
          <w:b/>
          <w:bCs/>
          <w:lang w:val="fr-CA"/>
        </w:rPr>
        <w:t xml:space="preserve"> </w:t>
      </w:r>
    </w:p>
    <w:p w14:paraId="53D6D85C" w14:textId="77777777" w:rsidR="009342ED" w:rsidRPr="00A23ACA" w:rsidRDefault="009342ED" w:rsidP="004E66AB">
      <w:pPr>
        <w:spacing w:before="120"/>
        <w:ind w:left="142" w:right="-720"/>
        <w:jc w:val="center"/>
        <w:rPr>
          <w:rFonts w:eastAsia="Calibri"/>
          <w:b/>
          <w:i/>
          <w:lang w:val="fr-CA"/>
        </w:rPr>
      </w:pPr>
    </w:p>
    <w:sectPr w:rsidR="009342ED" w:rsidRPr="00A23ACA" w:rsidSect="002B5E0B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720" w:left="1080" w:header="720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D154" w14:textId="77777777" w:rsidR="00AB1E2C" w:rsidRDefault="00AB1E2C" w:rsidP="00153047">
      <w:pPr>
        <w:spacing w:after="0"/>
      </w:pPr>
      <w:r>
        <w:separator/>
      </w:r>
    </w:p>
  </w:endnote>
  <w:endnote w:type="continuationSeparator" w:id="0">
    <w:p w14:paraId="6E6894F0" w14:textId="77777777" w:rsidR="00AB1E2C" w:rsidRDefault="00AB1E2C" w:rsidP="00153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0F93" w14:textId="77777777" w:rsidR="001F51D4" w:rsidRPr="006B7CE2" w:rsidRDefault="00C9755C" w:rsidP="00FC33E8">
    <w:pPr>
      <w:pStyle w:val="Footer"/>
      <w:ind w:right="-540"/>
      <w:rPr>
        <w:sz w:val="10"/>
        <w:lang w:eastAsia="en-CA"/>
      </w:rPr>
    </w:pPr>
    <w:r w:rsidRPr="006B7CE2">
      <w:rPr>
        <w:noProof/>
        <w:sz w:val="10"/>
        <w:lang w:eastAsia="en-CA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4ACC5F9F" wp14:editId="1D7D3CAB">
              <wp:simplePos x="0" y="0"/>
              <wp:positionH relativeFrom="column">
                <wp:posOffset>-349250</wp:posOffset>
              </wp:positionH>
              <wp:positionV relativeFrom="paragraph">
                <wp:posOffset>238125</wp:posOffset>
              </wp:positionV>
              <wp:extent cx="508635" cy="140462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070A9" w14:textId="779BFF37" w:rsidR="006B7CE2" w:rsidRPr="006B7CE2" w:rsidRDefault="006B7CE2" w:rsidP="00C9755C">
                          <w:pPr>
                            <w:jc w:val="center"/>
                            <w:rPr>
                              <w:color w:val="163C66" w:themeColor="text2"/>
                              <w:sz w:val="18"/>
                            </w:rPr>
                          </w:pP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fldChar w:fldCharType="begin"/>
                          </w: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instrText xml:space="preserve"> PAGE   \* MERGEFORMAT </w:instrText>
                          </w: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fldChar w:fldCharType="separate"/>
                          </w:r>
                          <w:r w:rsidR="004E0E77">
                            <w:rPr>
                              <w:noProof/>
                              <w:color w:val="163C66" w:themeColor="text2"/>
                              <w:sz w:val="18"/>
                            </w:rPr>
                            <w:t>2</w:t>
                          </w:r>
                          <w:r w:rsidRPr="006B7CE2">
                            <w:rPr>
                              <w:noProof/>
                              <w:color w:val="163C66" w:themeColor="text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CC5F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7.5pt;margin-top:18.75pt;width:40.0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7t+gEAAM0DAAAOAAAAZHJzL2Uyb0RvYy54bWysU8tu2zAQvBfoPxC815Jd23UEy0Ga1EWB&#10;9AGk/QCaoiyiJJfl0pbSr8+SchyjvRXVgSC13N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" filled="f" stroked="f">
              <v:textbox style="mso-fit-shape-to-text:t">
                <w:txbxContent>
                  <w:p w14:paraId="131070A9" w14:textId="779BFF37" w:rsidR="006B7CE2" w:rsidRPr="006B7CE2" w:rsidRDefault="006B7CE2" w:rsidP="00C9755C">
                    <w:pPr>
                      <w:jc w:val="center"/>
                      <w:rPr>
                        <w:color w:val="163C66" w:themeColor="text2"/>
                        <w:sz w:val="18"/>
                      </w:rPr>
                    </w:pPr>
                    <w:r w:rsidRPr="006B7CE2">
                      <w:rPr>
                        <w:color w:val="163C66" w:themeColor="text2"/>
                        <w:sz w:val="18"/>
                      </w:rPr>
                      <w:fldChar w:fldCharType="begin"/>
                    </w:r>
                    <w:r w:rsidRPr="006B7CE2">
                      <w:rPr>
                        <w:color w:val="163C66" w:themeColor="text2"/>
                        <w:sz w:val="18"/>
                      </w:rPr>
                      <w:instrText xml:space="preserve"> PAGE   \* MERGEFORMAT </w:instrText>
                    </w:r>
                    <w:r w:rsidRPr="006B7CE2">
                      <w:rPr>
                        <w:color w:val="163C66" w:themeColor="text2"/>
                        <w:sz w:val="18"/>
                      </w:rPr>
                      <w:fldChar w:fldCharType="separate"/>
                    </w:r>
                    <w:r w:rsidR="004E0E77">
                      <w:rPr>
                        <w:noProof/>
                        <w:color w:val="163C66" w:themeColor="text2"/>
                        <w:sz w:val="18"/>
                      </w:rPr>
                      <w:t>2</w:t>
                    </w:r>
                    <w:r w:rsidRPr="006B7CE2">
                      <w:rPr>
                        <w:noProof/>
                        <w:color w:val="163C66" w:themeColor="text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7CE2" w:rsidRPr="006B7CE2">
      <w:rPr>
        <w:noProof/>
        <w:sz w:val="10"/>
        <w:lang w:eastAsia="en-CA"/>
      </w:rPr>
      <w:drawing>
        <wp:anchor distT="0" distB="0" distL="114300" distR="114300" simplePos="0" relativeHeight="251666432" behindDoc="0" locked="0" layoutInCell="1" allowOverlap="1" wp14:anchorId="688D20CB" wp14:editId="09300030">
          <wp:simplePos x="0" y="0"/>
          <wp:positionH relativeFrom="page">
            <wp:posOffset>1192138</wp:posOffset>
          </wp:positionH>
          <wp:positionV relativeFrom="paragraph">
            <wp:posOffset>381000</wp:posOffset>
          </wp:positionV>
          <wp:extent cx="6629400" cy="64770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Page_2_element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629400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C7F1" w14:textId="77777777" w:rsidR="001F2C57" w:rsidRPr="001F2C57" w:rsidRDefault="001F2C57">
    <w:pPr>
      <w:pStyle w:val="Footer"/>
      <w:rPr>
        <w:sz w:val="18"/>
      </w:rPr>
    </w:pPr>
  </w:p>
  <w:p w14:paraId="509A6588" w14:textId="77777777" w:rsidR="00C217D4" w:rsidRPr="001F2C57" w:rsidRDefault="001F2C57">
    <w:pPr>
      <w:pStyle w:val="Footer"/>
      <w:rPr>
        <w:sz w:val="18"/>
      </w:rPr>
    </w:pPr>
    <w:r w:rsidRPr="001F2C57">
      <w:rPr>
        <w:noProof/>
        <w:sz w:val="18"/>
        <w:lang w:eastAsia="en-CA"/>
      </w:rPr>
      <w:drawing>
        <wp:anchor distT="0" distB="0" distL="114300" distR="114300" simplePos="0" relativeHeight="251670528" behindDoc="0" locked="0" layoutInCell="1" allowOverlap="1" wp14:anchorId="44EF1F83" wp14:editId="2498C027">
          <wp:simplePos x="0" y="0"/>
          <wp:positionH relativeFrom="page">
            <wp:posOffset>9525</wp:posOffset>
          </wp:positionH>
          <wp:positionV relativeFrom="paragraph">
            <wp:posOffset>96520</wp:posOffset>
          </wp:positionV>
          <wp:extent cx="7772400" cy="59436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NAL_footer_8.5_wid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83300" w14:textId="77777777" w:rsidR="00AB1E2C" w:rsidRDefault="00AB1E2C" w:rsidP="00153047">
      <w:pPr>
        <w:spacing w:after="0"/>
      </w:pPr>
      <w:r>
        <w:separator/>
      </w:r>
    </w:p>
  </w:footnote>
  <w:footnote w:type="continuationSeparator" w:id="0">
    <w:p w14:paraId="00FC03B4" w14:textId="77777777" w:rsidR="00AB1E2C" w:rsidRDefault="00AB1E2C" w:rsidP="001530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1756" w14:textId="77777777" w:rsidR="001F51D4" w:rsidRDefault="007E3F8A" w:rsidP="00C9755C">
    <w:pPr>
      <w:pStyle w:val="Header"/>
      <w:ind w:left="-720"/>
    </w:pPr>
    <w:r>
      <w:rPr>
        <w:noProof/>
        <w:lang w:eastAsia="en-CA"/>
      </w:rPr>
      <w:drawing>
        <wp:anchor distT="0" distB="0" distL="114300" distR="114300" simplePos="0" relativeHeight="251671552" behindDoc="0" locked="0" layoutInCell="1" allowOverlap="1" wp14:anchorId="604996A6" wp14:editId="02254E67">
          <wp:simplePos x="0" y="0"/>
          <wp:positionH relativeFrom="column">
            <wp:posOffset>5934075</wp:posOffset>
          </wp:positionH>
          <wp:positionV relativeFrom="paragraph">
            <wp:posOffset>-161925</wp:posOffset>
          </wp:positionV>
          <wp:extent cx="873854" cy="238125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C-ATC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854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42">
      <w:rPr>
        <w:noProof/>
        <w:lang w:eastAsia="en-CA"/>
      </w:rPr>
      <w:drawing>
        <wp:anchor distT="0" distB="0" distL="114300" distR="114300" simplePos="0" relativeHeight="251664384" behindDoc="0" locked="0" layoutInCell="1" allowOverlap="1" wp14:anchorId="6C3D6EB3" wp14:editId="0BCCCC75">
          <wp:simplePos x="0" y="0"/>
          <wp:positionH relativeFrom="page">
            <wp:posOffset>-121285</wp:posOffset>
          </wp:positionH>
          <wp:positionV relativeFrom="paragraph">
            <wp:posOffset>-62865</wp:posOffset>
          </wp:positionV>
          <wp:extent cx="6629400" cy="12382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Page_2_element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6629400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673C" w14:textId="77777777" w:rsidR="00C217D4" w:rsidRPr="00874E1C" w:rsidRDefault="00C217D4" w:rsidP="00874E1C">
    <w:r w:rsidRPr="00874E1C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183EF42" wp14:editId="0D7E64D6">
          <wp:simplePos x="0" y="0"/>
          <wp:positionH relativeFrom="page">
            <wp:posOffset>-9525</wp:posOffset>
          </wp:positionH>
          <wp:positionV relativeFrom="paragraph">
            <wp:posOffset>-453390</wp:posOffset>
          </wp:positionV>
          <wp:extent cx="7781290" cy="141795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8.5_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90" cy="141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758E0"/>
    <w:multiLevelType w:val="hybridMultilevel"/>
    <w:tmpl w:val="AC98AF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D4014"/>
    <w:multiLevelType w:val="hybridMultilevel"/>
    <w:tmpl w:val="AD40002A"/>
    <w:lvl w:ilvl="0" w:tplc="4176C4F8">
      <w:start w:val="1"/>
      <w:numFmt w:val="bullet"/>
      <w:pStyle w:val="BulletList-TACBlue"/>
      <w:lvlText w:val=""/>
      <w:lvlJc w:val="left"/>
      <w:pPr>
        <w:ind w:left="720" w:hanging="360"/>
      </w:pPr>
      <w:rPr>
        <w:rFonts w:ascii="Symbol" w:hAnsi="Symbol" w:hint="default"/>
        <w:color w:val="163C66" w:themeColor="text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44EAC"/>
    <w:multiLevelType w:val="hybridMultilevel"/>
    <w:tmpl w:val="B5C02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A322A"/>
    <w:multiLevelType w:val="hybridMultilevel"/>
    <w:tmpl w:val="AE1CF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5477B"/>
    <w:multiLevelType w:val="hybridMultilevel"/>
    <w:tmpl w:val="7C347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D75B9"/>
    <w:multiLevelType w:val="hybridMultilevel"/>
    <w:tmpl w:val="25A81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8523691">
    <w:abstractNumId w:val="3"/>
  </w:num>
  <w:num w:numId="2" w16cid:durableId="2108386901">
    <w:abstractNumId w:val="0"/>
  </w:num>
  <w:num w:numId="3" w16cid:durableId="1428695649">
    <w:abstractNumId w:val="4"/>
  </w:num>
  <w:num w:numId="4" w16cid:durableId="684751353">
    <w:abstractNumId w:val="2"/>
  </w:num>
  <w:num w:numId="5" w16cid:durableId="1003781244">
    <w:abstractNumId w:val="1"/>
  </w:num>
  <w:num w:numId="6" w16cid:durableId="339426640">
    <w:abstractNumId w:val="1"/>
  </w:num>
  <w:num w:numId="7" w16cid:durableId="444233067">
    <w:abstractNumId w:val="5"/>
  </w:num>
  <w:num w:numId="8" w16cid:durableId="1296330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TaxNLI0MzAxNDZQ0lEKTi0uzszPAykwqQUAgXLRviwAAAA="/>
  </w:docVars>
  <w:rsids>
    <w:rsidRoot w:val="00153047"/>
    <w:rsid w:val="00024F1A"/>
    <w:rsid w:val="00043786"/>
    <w:rsid w:val="00076AFF"/>
    <w:rsid w:val="00077416"/>
    <w:rsid w:val="000979D1"/>
    <w:rsid w:val="000A68E9"/>
    <w:rsid w:val="00124D42"/>
    <w:rsid w:val="00153047"/>
    <w:rsid w:val="00154F6C"/>
    <w:rsid w:val="00161536"/>
    <w:rsid w:val="00166360"/>
    <w:rsid w:val="00173D5B"/>
    <w:rsid w:val="001D4693"/>
    <w:rsid w:val="001F20A2"/>
    <w:rsid w:val="001F2C57"/>
    <w:rsid w:val="001F51D4"/>
    <w:rsid w:val="001F5637"/>
    <w:rsid w:val="002046C7"/>
    <w:rsid w:val="002161EA"/>
    <w:rsid w:val="002471CF"/>
    <w:rsid w:val="00251219"/>
    <w:rsid w:val="00256AC1"/>
    <w:rsid w:val="00262DB1"/>
    <w:rsid w:val="00281B87"/>
    <w:rsid w:val="002861A8"/>
    <w:rsid w:val="00296FCE"/>
    <w:rsid w:val="002B5E0B"/>
    <w:rsid w:val="002D6411"/>
    <w:rsid w:val="003272B4"/>
    <w:rsid w:val="00340808"/>
    <w:rsid w:val="0035752C"/>
    <w:rsid w:val="00384CB6"/>
    <w:rsid w:val="003D1B74"/>
    <w:rsid w:val="003E3A1A"/>
    <w:rsid w:val="003F3198"/>
    <w:rsid w:val="00413A88"/>
    <w:rsid w:val="00423C75"/>
    <w:rsid w:val="004326C7"/>
    <w:rsid w:val="004542FB"/>
    <w:rsid w:val="00457363"/>
    <w:rsid w:val="004E0E77"/>
    <w:rsid w:val="004E66AB"/>
    <w:rsid w:val="005322AB"/>
    <w:rsid w:val="005715F4"/>
    <w:rsid w:val="00585965"/>
    <w:rsid w:val="005C1046"/>
    <w:rsid w:val="006309B3"/>
    <w:rsid w:val="006321E6"/>
    <w:rsid w:val="006A220A"/>
    <w:rsid w:val="006B7CE2"/>
    <w:rsid w:val="006F4284"/>
    <w:rsid w:val="00731858"/>
    <w:rsid w:val="007425D2"/>
    <w:rsid w:val="007477D5"/>
    <w:rsid w:val="00747FB0"/>
    <w:rsid w:val="00750411"/>
    <w:rsid w:val="00764B11"/>
    <w:rsid w:val="00770345"/>
    <w:rsid w:val="007B2228"/>
    <w:rsid w:val="007B54D4"/>
    <w:rsid w:val="007C591A"/>
    <w:rsid w:val="007E1F75"/>
    <w:rsid w:val="007E3013"/>
    <w:rsid w:val="007E3F8A"/>
    <w:rsid w:val="00806982"/>
    <w:rsid w:val="00824EC0"/>
    <w:rsid w:val="00874E1C"/>
    <w:rsid w:val="00924242"/>
    <w:rsid w:val="009336DD"/>
    <w:rsid w:val="009342ED"/>
    <w:rsid w:val="00957E09"/>
    <w:rsid w:val="00961830"/>
    <w:rsid w:val="0096321D"/>
    <w:rsid w:val="00980A5D"/>
    <w:rsid w:val="00A20708"/>
    <w:rsid w:val="00A23ACA"/>
    <w:rsid w:val="00A26697"/>
    <w:rsid w:val="00A4396F"/>
    <w:rsid w:val="00A43AE6"/>
    <w:rsid w:val="00A66216"/>
    <w:rsid w:val="00AB1E2C"/>
    <w:rsid w:val="00AB2160"/>
    <w:rsid w:val="00B23A73"/>
    <w:rsid w:val="00B64C65"/>
    <w:rsid w:val="00B66945"/>
    <w:rsid w:val="00B8561F"/>
    <w:rsid w:val="00BB1D7C"/>
    <w:rsid w:val="00BC1C78"/>
    <w:rsid w:val="00BC3BB9"/>
    <w:rsid w:val="00BF1E0F"/>
    <w:rsid w:val="00BF2083"/>
    <w:rsid w:val="00C217D4"/>
    <w:rsid w:val="00C26171"/>
    <w:rsid w:val="00C30A6D"/>
    <w:rsid w:val="00C41B0B"/>
    <w:rsid w:val="00C54ACD"/>
    <w:rsid w:val="00C9755C"/>
    <w:rsid w:val="00CB0C63"/>
    <w:rsid w:val="00CB679D"/>
    <w:rsid w:val="00CD1663"/>
    <w:rsid w:val="00CD6F94"/>
    <w:rsid w:val="00CE630F"/>
    <w:rsid w:val="00D14552"/>
    <w:rsid w:val="00D62963"/>
    <w:rsid w:val="00DB6DBB"/>
    <w:rsid w:val="00E02563"/>
    <w:rsid w:val="00E64C5E"/>
    <w:rsid w:val="00EB214E"/>
    <w:rsid w:val="00EE17B8"/>
    <w:rsid w:val="00F04488"/>
    <w:rsid w:val="00F52695"/>
    <w:rsid w:val="00F86073"/>
    <w:rsid w:val="00FA42F8"/>
    <w:rsid w:val="00FC1C34"/>
    <w:rsid w:val="00F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893EB8F"/>
  <w15:chartTrackingRefBased/>
  <w15:docId w15:val="{CEAF6586-7781-44DA-8D12-7B2DEAAF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1A"/>
    <w:pPr>
      <w:spacing w:before="40" w:after="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1D7C"/>
    <w:pPr>
      <w:keepNext/>
      <w:keepLines/>
      <w:spacing w:before="240" w:after="0"/>
      <w:outlineLvl w:val="0"/>
    </w:pPr>
    <w:rPr>
      <w:rFonts w:eastAsiaTheme="majorEastAsia" w:cstheme="majorBidi"/>
      <w:b/>
      <w:color w:val="606D8A" w:themeColor="accent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D7C"/>
    <w:pPr>
      <w:keepNext/>
      <w:keepLines/>
      <w:spacing w:after="0"/>
      <w:outlineLvl w:val="1"/>
    </w:pPr>
    <w:rPr>
      <w:rFonts w:eastAsiaTheme="majorEastAsia" w:cstheme="majorBidi"/>
      <w:b/>
      <w:color w:val="606D8A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D7C"/>
    <w:pPr>
      <w:keepNext/>
      <w:keepLines/>
      <w:spacing w:after="0"/>
      <w:outlineLvl w:val="2"/>
    </w:pPr>
    <w:rPr>
      <w:rFonts w:eastAsiaTheme="majorEastAsia" w:cstheme="majorBidi"/>
      <w:b/>
      <w:i/>
      <w:color w:val="F8991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C591A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C974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91A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C974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91A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854D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91A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854D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91A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58555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91A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58555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0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047"/>
  </w:style>
  <w:style w:type="paragraph" w:styleId="Footer">
    <w:name w:val="footer"/>
    <w:basedOn w:val="Normal"/>
    <w:link w:val="FooterChar"/>
    <w:uiPriority w:val="99"/>
    <w:unhideWhenUsed/>
    <w:rsid w:val="001530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047"/>
  </w:style>
  <w:style w:type="paragraph" w:styleId="BalloonText">
    <w:name w:val="Balloon Text"/>
    <w:basedOn w:val="Normal"/>
    <w:link w:val="BalloonTextChar"/>
    <w:uiPriority w:val="99"/>
    <w:semiHidden/>
    <w:unhideWhenUsed/>
    <w:rsid w:val="0015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7FB0"/>
    <w:rPr>
      <w:color w:val="4087D5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FB0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FB0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rsid w:val="00747F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7FB0"/>
    <w:rPr>
      <w:sz w:val="16"/>
      <w:szCs w:val="16"/>
    </w:rPr>
  </w:style>
  <w:style w:type="table" w:styleId="TableGrid">
    <w:name w:val="Table Grid"/>
    <w:basedOn w:val="TableNormal"/>
    <w:uiPriority w:val="59"/>
    <w:rsid w:val="00747F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Main_title"/>
    <w:next w:val="Normal"/>
    <w:link w:val="TitleChar"/>
    <w:autoRedefine/>
    <w:uiPriority w:val="10"/>
    <w:qFormat/>
    <w:rsid w:val="004E66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contextualSpacing/>
      <w:jc w:val="center"/>
    </w:pPr>
    <w:rPr>
      <w:rFonts w:ascii="Calibri" w:eastAsiaTheme="majorEastAsia" w:hAnsi="Calibri" w:cs="Arial"/>
      <w:b/>
      <w:color w:val="163C66" w:themeColor="text2"/>
      <w:spacing w:val="-10"/>
      <w:kern w:val="28"/>
    </w:rPr>
  </w:style>
  <w:style w:type="character" w:customStyle="1" w:styleId="TitleChar">
    <w:name w:val="Title Char"/>
    <w:aliases w:val="Main_title Char"/>
    <w:basedOn w:val="DefaultParagraphFont"/>
    <w:link w:val="Title"/>
    <w:uiPriority w:val="10"/>
    <w:rsid w:val="004E66AB"/>
    <w:rPr>
      <w:rFonts w:ascii="Calibri" w:eastAsiaTheme="majorEastAsia" w:hAnsi="Calibri" w:cs="Arial"/>
      <w:b/>
      <w:color w:val="163C66" w:themeColor="text2"/>
      <w:spacing w:val="-10"/>
      <w:kern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D7C"/>
    <w:pPr>
      <w:numPr>
        <w:ilvl w:val="1"/>
      </w:numPr>
      <w:spacing w:after="160"/>
    </w:pPr>
    <w:rPr>
      <w:rFonts w:eastAsiaTheme="minorEastAsia"/>
      <w:b/>
      <w:color w:val="163C66" w:themeColor="text2"/>
      <w:spacing w:val="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D7C"/>
    <w:rPr>
      <w:rFonts w:eastAsiaTheme="minorEastAsia"/>
      <w:b/>
      <w:color w:val="163C66" w:themeColor="text2"/>
      <w:spacing w:val="7"/>
      <w:sz w:val="28"/>
    </w:rPr>
  </w:style>
  <w:style w:type="paragraph" w:customStyle="1" w:styleId="BulletList-TACBlue">
    <w:name w:val="Bullet List - TAC Blue"/>
    <w:basedOn w:val="ListParagraph"/>
    <w:link w:val="BulletList-TACBlueChar"/>
    <w:qFormat/>
    <w:rsid w:val="00A26697"/>
    <w:pPr>
      <w:numPr>
        <w:numId w:val="5"/>
      </w:numPr>
      <w:spacing w:after="120"/>
    </w:pPr>
    <w:rPr>
      <w:shd w:val="clear" w:color="auto" w:fill="FFFF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1536"/>
  </w:style>
  <w:style w:type="character" w:customStyle="1" w:styleId="BulletList-TACBlueChar">
    <w:name w:val="Bullet List - TAC Blue Char"/>
    <w:basedOn w:val="ListParagraphChar"/>
    <w:link w:val="BulletList-TACBlue"/>
    <w:rsid w:val="00A26697"/>
  </w:style>
  <w:style w:type="character" w:customStyle="1" w:styleId="Heading1Char">
    <w:name w:val="Heading 1 Char"/>
    <w:basedOn w:val="DefaultParagraphFont"/>
    <w:link w:val="Heading1"/>
    <w:uiPriority w:val="9"/>
    <w:rsid w:val="00BB1D7C"/>
    <w:rPr>
      <w:rFonts w:eastAsiaTheme="majorEastAsia" w:cstheme="majorBidi"/>
      <w:b/>
      <w:color w:val="606D8A" w:themeColor="accent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1D7C"/>
    <w:rPr>
      <w:rFonts w:eastAsiaTheme="majorEastAsia" w:cstheme="majorBidi"/>
      <w:b/>
      <w:color w:val="606D8A" w:themeColor="accent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1D7C"/>
    <w:rPr>
      <w:rFonts w:eastAsiaTheme="majorEastAsia" w:cstheme="majorBidi"/>
      <w:b/>
      <w:i/>
      <w:color w:val="F8991D" w:themeColor="accent1"/>
      <w:sz w:val="24"/>
      <w:szCs w:val="24"/>
    </w:rPr>
  </w:style>
  <w:style w:type="table" w:styleId="GridTable4-Accent3">
    <w:name w:val="Grid Table 4 Accent 3"/>
    <w:basedOn w:val="TableNormal"/>
    <w:uiPriority w:val="49"/>
    <w:rsid w:val="002046C7"/>
    <w:pPr>
      <w:spacing w:after="0" w:line="240" w:lineRule="auto"/>
    </w:pPr>
    <w:tblPr>
      <w:tblStyleRowBandSize w:val="1"/>
      <w:tblStyleColBandSize w:val="1"/>
      <w:tblBorders>
        <w:top w:val="single" w:sz="4" w:space="0" w:color="9DA6BB" w:themeColor="accent3" w:themeTint="99"/>
        <w:left w:val="single" w:sz="4" w:space="0" w:color="9DA6BB" w:themeColor="accent3" w:themeTint="99"/>
        <w:bottom w:val="single" w:sz="4" w:space="0" w:color="9DA6BB" w:themeColor="accent3" w:themeTint="99"/>
        <w:right w:val="single" w:sz="4" w:space="0" w:color="9DA6BB" w:themeColor="accent3" w:themeTint="99"/>
        <w:insideH w:val="single" w:sz="4" w:space="0" w:color="9DA6BB" w:themeColor="accent3" w:themeTint="99"/>
        <w:insideV w:val="single" w:sz="4" w:space="0" w:color="9DA6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6D8A" w:themeColor="accent3"/>
          <w:left w:val="single" w:sz="4" w:space="0" w:color="606D8A" w:themeColor="accent3"/>
          <w:bottom w:val="single" w:sz="4" w:space="0" w:color="606D8A" w:themeColor="accent3"/>
          <w:right w:val="single" w:sz="4" w:space="0" w:color="606D8A" w:themeColor="accent3"/>
          <w:insideH w:val="nil"/>
          <w:insideV w:val="nil"/>
        </w:tcBorders>
        <w:shd w:val="clear" w:color="auto" w:fill="606D8A" w:themeFill="accent3"/>
      </w:tcPr>
    </w:tblStylePr>
    <w:tblStylePr w:type="lastRow">
      <w:rPr>
        <w:b/>
        <w:bCs/>
      </w:rPr>
      <w:tblPr/>
      <w:tcPr>
        <w:tcBorders>
          <w:top w:val="double" w:sz="4" w:space="0" w:color="606D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1E8" w:themeFill="accent3" w:themeFillTint="33"/>
      </w:tcPr>
    </w:tblStylePr>
    <w:tblStylePr w:type="band1Horz">
      <w:tblPr/>
      <w:tcPr>
        <w:shd w:val="clear" w:color="auto" w:fill="DEE1E8" w:themeFill="accent3" w:themeFillTint="33"/>
      </w:tcPr>
    </w:tblStylePr>
  </w:style>
  <w:style w:type="table" w:customStyle="1" w:styleId="TACTableStyle">
    <w:name w:val="TAC Table Style"/>
    <w:basedOn w:val="TableNormal"/>
    <w:uiPriority w:val="99"/>
    <w:rsid w:val="00A26697"/>
    <w:pPr>
      <w:spacing w:after="0" w:line="240" w:lineRule="auto"/>
    </w:pPr>
    <w:rPr>
      <w:sz w:val="20"/>
    </w:rPr>
    <w:tblPr>
      <w:tblBorders>
        <w:top w:val="single" w:sz="2" w:space="0" w:color="163C66" w:themeColor="text2"/>
        <w:left w:val="single" w:sz="2" w:space="0" w:color="163C66" w:themeColor="text2"/>
        <w:bottom w:val="single" w:sz="2" w:space="0" w:color="163C66" w:themeColor="text2"/>
        <w:right w:val="single" w:sz="2" w:space="0" w:color="163C66" w:themeColor="text2"/>
        <w:insideH w:val="single" w:sz="2" w:space="0" w:color="163C66" w:themeColor="text2"/>
        <w:insideV w:val="single" w:sz="2" w:space="0" w:color="163C66" w:themeColor="text2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single" w:sz="2" w:space="0" w:color="163C66" w:themeColor="text2"/>
          <w:left w:val="single" w:sz="2" w:space="0" w:color="163C66" w:themeColor="text2"/>
          <w:bottom w:val="nil"/>
          <w:right w:val="single" w:sz="2" w:space="0" w:color="163C66" w:themeColor="text2"/>
          <w:insideH w:val="single" w:sz="2" w:space="0" w:color="163C66" w:themeColor="text2"/>
          <w:insideV w:val="single" w:sz="2" w:space="0" w:color="163C66" w:themeColor="text2"/>
        </w:tcBorders>
        <w:shd w:val="clear" w:color="auto" w:fill="606D8A" w:themeFill="accent3"/>
        <w:vAlign w:val="center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7C591A"/>
    <w:rPr>
      <w:rFonts w:asciiTheme="majorHAnsi" w:eastAsiaTheme="majorEastAsia" w:hAnsiTheme="majorHAnsi" w:cstheme="majorBidi"/>
      <w:i/>
      <w:iCs/>
      <w:color w:val="C974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91A"/>
    <w:rPr>
      <w:rFonts w:asciiTheme="majorHAnsi" w:eastAsiaTheme="majorEastAsia" w:hAnsiTheme="majorHAnsi" w:cstheme="majorBidi"/>
      <w:color w:val="C974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91A"/>
    <w:rPr>
      <w:rFonts w:asciiTheme="majorHAnsi" w:eastAsiaTheme="majorEastAsia" w:hAnsiTheme="majorHAnsi" w:cstheme="majorBidi"/>
      <w:color w:val="854D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91A"/>
    <w:rPr>
      <w:rFonts w:asciiTheme="majorHAnsi" w:eastAsiaTheme="majorEastAsia" w:hAnsiTheme="majorHAnsi" w:cstheme="majorBidi"/>
      <w:i/>
      <w:iCs/>
      <w:color w:val="854D0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91A"/>
    <w:rPr>
      <w:rFonts w:asciiTheme="majorHAnsi" w:eastAsiaTheme="majorEastAsia" w:hAnsiTheme="majorHAnsi" w:cstheme="majorBidi"/>
      <w:color w:val="585555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91A"/>
    <w:rPr>
      <w:rFonts w:asciiTheme="majorHAnsi" w:eastAsiaTheme="majorEastAsia" w:hAnsiTheme="majorHAnsi" w:cstheme="majorBidi"/>
      <w:i/>
      <w:iCs/>
      <w:color w:val="585555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91A"/>
    <w:pPr>
      <w:spacing w:before="0" w:after="200"/>
    </w:pPr>
    <w:rPr>
      <w:i/>
      <w:iCs/>
      <w:color w:val="163C66" w:themeColor="text2"/>
      <w:sz w:val="18"/>
      <w:szCs w:val="18"/>
    </w:rPr>
  </w:style>
  <w:style w:type="character" w:styleId="Strong">
    <w:name w:val="Strong"/>
    <w:basedOn w:val="DefaultParagraphFont"/>
    <w:uiPriority w:val="22"/>
    <w:rsid w:val="007C591A"/>
    <w:rPr>
      <w:b/>
      <w:bCs/>
    </w:rPr>
  </w:style>
  <w:style w:type="character" w:styleId="Emphasis">
    <w:name w:val="Emphasis"/>
    <w:basedOn w:val="DefaultParagraphFont"/>
    <w:uiPriority w:val="20"/>
    <w:rsid w:val="007C591A"/>
    <w:rPr>
      <w:i/>
      <w:iCs/>
    </w:rPr>
  </w:style>
  <w:style w:type="paragraph" w:styleId="NoSpacing">
    <w:name w:val="No Spacing"/>
    <w:uiPriority w:val="1"/>
    <w:rsid w:val="007C59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7C591A"/>
    <w:pPr>
      <w:spacing w:before="160"/>
      <w:ind w:left="720" w:right="720"/>
    </w:pPr>
    <w:rPr>
      <w:i/>
      <w:iCs/>
      <w:color w:val="6C696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91A"/>
    <w:rPr>
      <w:i/>
      <w:iCs/>
      <w:color w:val="6C6969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7C591A"/>
    <w:pPr>
      <w:pBdr>
        <w:left w:val="single" w:sz="18" w:space="12" w:color="F8991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8991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91A"/>
    <w:rPr>
      <w:rFonts w:asciiTheme="majorHAnsi" w:eastAsiaTheme="majorEastAsia" w:hAnsiTheme="majorHAnsi" w:cstheme="majorBidi"/>
      <w:color w:val="F8991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rsid w:val="007C591A"/>
    <w:rPr>
      <w:i/>
      <w:iCs/>
      <w:color w:val="6C6969" w:themeColor="text1" w:themeTint="BF"/>
    </w:rPr>
  </w:style>
  <w:style w:type="character" w:styleId="IntenseEmphasis">
    <w:name w:val="Intense Emphasis"/>
    <w:basedOn w:val="DefaultParagraphFont"/>
    <w:uiPriority w:val="21"/>
    <w:rsid w:val="007C591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7C591A"/>
    <w:rPr>
      <w:smallCaps/>
      <w:color w:val="6C6969" w:themeColor="text1" w:themeTint="BF"/>
      <w:u w:val="single" w:color="9D9999" w:themeColor="text1" w:themeTint="80"/>
    </w:rPr>
  </w:style>
  <w:style w:type="character" w:styleId="IntenseReference">
    <w:name w:val="Intense Reference"/>
    <w:basedOn w:val="DefaultParagraphFont"/>
    <w:uiPriority w:val="32"/>
    <w:rsid w:val="007C591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rsid w:val="007C591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91A"/>
    <w:pPr>
      <w:outlineLvl w:val="9"/>
    </w:pPr>
    <w:rPr>
      <w:rFonts w:asciiTheme="majorHAnsi" w:hAnsiTheme="majorHAnsi"/>
      <w:b w:val="0"/>
      <w:color w:val="C97406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9B3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9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161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wells@tac-atc.c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2F32EECE7B4CF6B92972BC33637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EC7D8-5488-444F-A31D-283A4DE1E940}"/>
      </w:docPartPr>
      <w:docPartBody>
        <w:p w:rsidR="00011870" w:rsidRDefault="00BF1ABA" w:rsidP="00BF1ABA">
          <w:pPr>
            <w:pStyle w:val="FE2F32EECE7B4CF6B92972BC33637CAD"/>
          </w:pPr>
          <w:r>
            <w:rPr>
              <w:rStyle w:val="PlaceholderText"/>
              <w:color w:val="0070C0"/>
              <w:u w:val="single"/>
            </w:rPr>
            <w:t>Enter nominator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E2"/>
    <w:rsid w:val="00011870"/>
    <w:rsid w:val="00043786"/>
    <w:rsid w:val="00154F6C"/>
    <w:rsid w:val="00340808"/>
    <w:rsid w:val="00384CB6"/>
    <w:rsid w:val="00A32DE2"/>
    <w:rsid w:val="00BF1ABA"/>
    <w:rsid w:val="00FA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ABA"/>
  </w:style>
  <w:style w:type="paragraph" w:customStyle="1" w:styleId="FE2F32EECE7B4CF6B92972BC33637CAD">
    <w:name w:val="FE2F32EECE7B4CF6B92972BC33637CAD"/>
    <w:rsid w:val="00BF1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C_Palette">
      <a:dk1>
        <a:srgbClr val="3A3838"/>
      </a:dk1>
      <a:lt1>
        <a:sysClr val="window" lastClr="FFFFFF"/>
      </a:lt1>
      <a:dk2>
        <a:srgbClr val="163C66"/>
      </a:dk2>
      <a:lt2>
        <a:srgbClr val="E7E6E6"/>
      </a:lt2>
      <a:accent1>
        <a:srgbClr val="F8991D"/>
      </a:accent1>
      <a:accent2>
        <a:srgbClr val="FFD965"/>
      </a:accent2>
      <a:accent3>
        <a:srgbClr val="606D8A"/>
      </a:accent3>
      <a:accent4>
        <a:srgbClr val="7D7D7D"/>
      </a:accent4>
      <a:accent5>
        <a:srgbClr val="C9C9C9"/>
      </a:accent5>
      <a:accent6>
        <a:srgbClr val="FFFFFF"/>
      </a:accent6>
      <a:hlink>
        <a:srgbClr val="4087D5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D503-D082-4695-B67F-BC11BFA7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Farquharson</dc:creator>
  <cp:keywords/>
  <dc:description/>
  <cp:lastModifiedBy>Joelle Patry</cp:lastModifiedBy>
  <cp:revision>5</cp:revision>
  <cp:lastPrinted>2020-11-05T15:33:00Z</cp:lastPrinted>
  <dcterms:created xsi:type="dcterms:W3CDTF">2025-06-25T15:46:00Z</dcterms:created>
  <dcterms:modified xsi:type="dcterms:W3CDTF">2025-06-27T13:44:00Z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d50128541ce03c31760d6bcb1f3b46920efe67396f5ee2d25e6ac79132df0b6f</vt:lpwstr>
  </property>
</Properties>
</file>